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5795" w14:textId="77777777" w:rsidR="003316D8" w:rsidRDefault="00ED05FF" w:rsidP="00B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Szkolny Konkurs Historyczny</w:t>
      </w:r>
      <w:r w:rsidR="003316D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„Bliżej Historii”.</w:t>
      </w:r>
    </w:p>
    <w:p w14:paraId="2CC1A9C3" w14:textId="3A133112" w:rsidR="00942BE9" w:rsidRDefault="00B72B3F" w:rsidP="00B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Polacy w czasach II wojny światowej. Działalność Polskiego Państwa Podziemnego.</w:t>
      </w:r>
    </w:p>
    <w:p w14:paraId="09D9DDD3" w14:textId="77777777" w:rsidR="00ED05FF" w:rsidRDefault="00ED05FF" w:rsidP="000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203F0" w14:textId="53138E5F" w:rsidR="009A55D2" w:rsidRPr="009C67D9" w:rsidRDefault="00AF147F" w:rsidP="00B95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Materiały do kategorii film</w:t>
      </w:r>
      <w:r w:rsidR="000C5A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09D65514" w14:textId="77777777" w:rsidR="00B95145" w:rsidRDefault="00B95145" w:rsidP="00B95145">
      <w:bookmarkStart w:id="0" w:name="_Hlk94724231"/>
      <w:r>
        <w:t>1. "Pianista" (2002), reż. Roman Polański</w:t>
      </w:r>
    </w:p>
    <w:p w14:paraId="252A7382" w14:textId="23DA0751" w:rsidR="00B95145" w:rsidRDefault="00B95145" w:rsidP="00B95145">
      <w:r>
        <w:t>Zdecydowanie najpopularniejsze dzieło Romana Polańskiego, uznawane często za najlepszy film wojenny jaki kiedykolwiek powstał. Jest to koprodukcja polsko-francusko-niemiec</w:t>
      </w:r>
      <w:r w:rsidR="00D36F96">
        <w:t>k</w:t>
      </w:r>
      <w:r>
        <w:t>o-brytyjska opowiadająca historię Władysława Szpilmana. Był on wybitnym polskim pianistą żydowskiego pochodzenia, który przeżył warszawskie getto, a potem ukrywał się w ruinach zniszczonej powstaniem stolicy. Film zdobył trzy Oscary, w kategoriach Najlepszy scenariusz adaptowany, Najlepszy reżyser oraz Najlepszy aktor pierwszoplanowy (Adrien Brody).</w:t>
      </w:r>
    </w:p>
    <w:p w14:paraId="4A3A1DFE" w14:textId="77777777" w:rsidR="00320AC1" w:rsidRDefault="00320AC1" w:rsidP="00320AC1">
      <w:pPr>
        <w:spacing w:after="0" w:line="240" w:lineRule="auto"/>
        <w:ind w:left="72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Pianista, reż. Roman Polański</w:t>
      </w:r>
    </w:p>
    <w:p w14:paraId="329D6D1F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Link: </w:t>
      </w:r>
      <w:hyperlink r:id="rId5" w:tgtFrame="_blank" w:history="1">
        <w:r>
          <w:rPr>
            <w:rStyle w:val="Hipercze"/>
            <w:rFonts w:ascii="UICTFontTextStyleBody" w:hAnsi="UICTFontTextStyleBody"/>
            <w:sz w:val="26"/>
            <w:szCs w:val="26"/>
          </w:rPr>
          <w:t>https://adapter.pl/filmy/pianista/?player=1</w:t>
        </w:r>
      </w:hyperlink>
    </w:p>
    <w:p w14:paraId="689E0895" w14:textId="77777777" w:rsidR="00B95145" w:rsidRDefault="00B95145" w:rsidP="00B95145"/>
    <w:p w14:paraId="11BC2B7A" w14:textId="77777777" w:rsidR="00B95145" w:rsidRDefault="00B95145" w:rsidP="00B95145">
      <w:r>
        <w:t>2. "Kurier" (2019), reż. Władysław Pasikowski</w:t>
      </w:r>
    </w:p>
    <w:p w14:paraId="1F87AB0C" w14:textId="4136FBF4" w:rsidR="00320AC1" w:rsidRPr="00320AC1" w:rsidRDefault="00B95145" w:rsidP="00320AC1">
      <w:r>
        <w:t>Najnowszy film Władysława Pasikowskiego ("</w:t>
      </w:r>
      <w:proofErr w:type="spellStart"/>
      <w:r>
        <w:t>Pitbull</w:t>
      </w:r>
      <w:proofErr w:type="spellEnd"/>
      <w:r>
        <w:t>. Ostatni pies", "Pokłosie"), którego premiera odb</w:t>
      </w:r>
      <w:r w:rsidR="009C67D9">
        <w:t>yła</w:t>
      </w:r>
      <w:r>
        <w:t xml:space="preserve"> się 15 marca 2019 roku. Produkcja zapowiada</w:t>
      </w:r>
      <w:r w:rsidR="009C67D9">
        <w:t>na</w:t>
      </w:r>
      <w:r>
        <w:t xml:space="preserve"> </w:t>
      </w:r>
      <w:r w:rsidR="009C67D9">
        <w:t>była</w:t>
      </w:r>
      <w:r>
        <w:t xml:space="preserve"> jako sensacyjne kino historyczne z elementami szpiegowskimi. Film inspirowany jest prawdziwymi wydarzeniami, historią Jana Nowaka-Jeziorańskiego, który podczas II Wojny Światowej funkcjonował jako kurier Armii Krajowej i brał udział w Powstaniu Warszawskim. Jeziorański wywiózł z okupowanej Warszawy między innymi mikrofilmy dokumentujące Powstanie Warszawskie oraz jako kurier spotkał się nawet z samym Winstonem Churchillem. Po dziś dzień uznawany jest za jedną z najważniejszych osób II Wojny Światowej, w związku z czym uzyskał wiele odznaczeń, w tym Order Orła Białego i Krzyż Srebrnego Orderu Virtuti Militari. Współproducentem filmu "Kurier" jest Muzeum Powstania Warszawskiego.</w:t>
      </w:r>
    </w:p>
    <w:p w14:paraId="32B9AD4C" w14:textId="77777777" w:rsidR="00320AC1" w:rsidRDefault="00320AC1" w:rsidP="00320AC1">
      <w:pPr>
        <w:spacing w:after="0" w:line="240" w:lineRule="auto"/>
        <w:ind w:left="72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Kurier, reż. Władysław Pasikowski </w:t>
      </w:r>
    </w:p>
    <w:p w14:paraId="183A1075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Link: </w:t>
      </w:r>
      <w:hyperlink r:id="rId6" w:tgtFrame="_blank" w:history="1">
        <w:r>
          <w:rPr>
            <w:rStyle w:val="Hipercze"/>
            <w:rFonts w:ascii="UICTFontTextStyleBody" w:hAnsi="UICTFontTextStyleBody"/>
            <w:sz w:val="26"/>
            <w:szCs w:val="26"/>
          </w:rPr>
          <w:t>https://m.cda.pl/video/48217947b/vfilm</w:t>
        </w:r>
      </w:hyperlink>
    </w:p>
    <w:p w14:paraId="79D64D9D" w14:textId="77777777" w:rsidR="00B95145" w:rsidRDefault="00B95145" w:rsidP="00B95145"/>
    <w:p w14:paraId="2D6C83B0" w14:textId="77777777" w:rsidR="00B95145" w:rsidRDefault="00B95145" w:rsidP="00B95145">
      <w:r>
        <w:t>3. "Katyń" (2007), reż. Andrzej Wajda</w:t>
      </w:r>
    </w:p>
    <w:p w14:paraId="49DF2C9C" w14:textId="77777777" w:rsidR="00B95145" w:rsidRDefault="00B95145" w:rsidP="00B95145">
      <w:r>
        <w:t>"Katyń" to film, który przeszedł do historii polskiej kinematografii jeszcze na długo przez swoją premierą. Wszystko rzecz jasna z uwagi na podejmowaną tematykę. Zbrodnia katyńska po dziś dzień budzi wiele kontrowersji, a Sowieci przez wiele lat wypierali się winy za mord na polskich jeńcach wojennych. Produkcja była również niezwykle ważna dla samego reżysera, Andrzeja Wajdy, z uwagi na kwestie osobiste – ojciec Wajdy został rozstrzelany przez Sowietów w 1940 roku, a jego matka do końca życia nie potrafiła uwierzyć w śmierć męża i czekała na jego powrót. I o tym właśnie jest film "Katyń". O bestialskim mordzie sowieckich żołnierzy na polskiej inteligencji i oficerach, oraz o kobietach – żonach, matkach, siostrach i córkach – które latami czekały na ich powrót.</w:t>
      </w:r>
    </w:p>
    <w:p w14:paraId="11BF3803" w14:textId="77777777" w:rsidR="00B95145" w:rsidRDefault="00B95145" w:rsidP="00B95145"/>
    <w:p w14:paraId="4872568B" w14:textId="77777777" w:rsidR="00B95145" w:rsidRDefault="00B95145" w:rsidP="00B95145">
      <w:r>
        <w:t xml:space="preserve">4. "Wołyń" (2016), reż. Wojciech </w:t>
      </w:r>
      <w:proofErr w:type="spellStart"/>
      <w:r>
        <w:t>Smarzowski</w:t>
      </w:r>
      <w:proofErr w:type="spellEnd"/>
    </w:p>
    <w:p w14:paraId="6AD237E5" w14:textId="020336A7" w:rsidR="00B95145" w:rsidRDefault="00B95145" w:rsidP="00B95145">
      <w:r>
        <w:lastRenderedPageBreak/>
        <w:t xml:space="preserve"> </w:t>
      </w:r>
      <w:r w:rsidR="009C67D9">
        <w:t>T</w:t>
      </w:r>
      <w:r>
        <w:t xml:space="preserve">o jeden z najgłośniejszych filmów Wojciecha </w:t>
      </w:r>
      <w:proofErr w:type="spellStart"/>
      <w:r>
        <w:t>Smarzowskiego</w:t>
      </w:r>
      <w:proofErr w:type="spellEnd"/>
      <w:r>
        <w:t xml:space="preserve">. Akcja filmu rozpoczyna się wiosną 1939 roku w ukraińskiej wiosce zamieszkiwanej przez Ukraińców, Polaków i Żydów. Wszyscy żyją we względnej zgodzie, do czasu wybuchu II Wojny Światowej. Wtedy, realia wioski zmienia najpierw sowiecka okupacja, a następnie atak III Rzeszy na Związek Radziecki. Główną bohaterką filmu jest Zosia, która w chwili rozpoczęcia akcji ma zaledwie 17 lat. Śledząc jej tragiczne losy jesteśmy świadkami okrutnej wojennej rzeczywistości, a wreszcie ludzkiego zezwierzęcenia, które przejawiło się w postaci rzezi wołyńskiej. Film </w:t>
      </w:r>
      <w:proofErr w:type="spellStart"/>
      <w:r>
        <w:t>Smarzowskiego</w:t>
      </w:r>
      <w:proofErr w:type="spellEnd"/>
      <w:r>
        <w:t xml:space="preserve"> jest niezwykle dobitnym, brutalnym, naturalistycznym i bezlitosnym obrazem. "Wołyń" to film wyłącznie dla ludzi o mocnych nerwach.</w:t>
      </w:r>
    </w:p>
    <w:p w14:paraId="70CF4CDA" w14:textId="77777777" w:rsidR="00B95145" w:rsidRDefault="00B95145" w:rsidP="00B95145"/>
    <w:p w14:paraId="5BC43590" w14:textId="77777777" w:rsidR="00B95145" w:rsidRDefault="00B95145" w:rsidP="00B95145">
      <w:r>
        <w:t xml:space="preserve">5. "Dzieci Ireny </w:t>
      </w:r>
      <w:proofErr w:type="spellStart"/>
      <w:r>
        <w:t>Sendlerowej</w:t>
      </w:r>
      <w:proofErr w:type="spellEnd"/>
      <w:r>
        <w:t>" (2009), reż. John Kent Harrison</w:t>
      </w:r>
    </w:p>
    <w:p w14:paraId="0568AC17" w14:textId="77777777" w:rsidR="00B30680" w:rsidRDefault="00B95145" w:rsidP="00B95145">
      <w:r>
        <w:t xml:space="preserve">Film wojenny koprodukcji polsko-amerykańskiej, będący ekranizacją powieści Anny Mieszkowskiej. Opowiada historię Ireny </w:t>
      </w:r>
      <w:proofErr w:type="spellStart"/>
      <w:r>
        <w:t>Sandler</w:t>
      </w:r>
      <w:proofErr w:type="spellEnd"/>
      <w:r>
        <w:t xml:space="preserve">, </w:t>
      </w:r>
      <w:proofErr w:type="gramStart"/>
      <w:r>
        <w:t>kobiety</w:t>
      </w:r>
      <w:proofErr w:type="gramEnd"/>
      <w:r>
        <w:t xml:space="preserve"> która w trakcie II Wojny Światowej należała do polskiego podziemia i trafiła do aresztu za przemycanie około 2.5 tysiąca dzieci z warszawskiego getta. Film został doceniony za granicą, a w obsadzie znalazły się między innymi Anna </w:t>
      </w:r>
      <w:proofErr w:type="spellStart"/>
      <w:r>
        <w:t>Paquin</w:t>
      </w:r>
      <w:proofErr w:type="spellEnd"/>
      <w:r>
        <w:t xml:space="preserve"> ("Czysta Krew", seria "X-Men") oraz Danuta Stenka ("Nigdy w życiu!", "Katyń").</w:t>
      </w:r>
    </w:p>
    <w:p w14:paraId="2E2F2B83" w14:textId="77777777" w:rsidR="00B30680" w:rsidRDefault="00B30680" w:rsidP="00B95145"/>
    <w:p w14:paraId="0DD0B95B" w14:textId="1B9E97B8" w:rsidR="00B95145" w:rsidRDefault="00B95145" w:rsidP="00B95145">
      <w:r>
        <w:t>6. "W Ciemności" (2011), reż. Agnieszka Holland</w:t>
      </w:r>
    </w:p>
    <w:p w14:paraId="57203F18" w14:textId="77777777" w:rsidR="00B95145" w:rsidRDefault="00B95145" w:rsidP="00B95145">
      <w:r>
        <w:t xml:space="preserve">Polski film wojenny nominowany do Oscara w kategorii Najlepszy film nieanglojęzyczny. Przedstawia on historię Polaka ze Lwowa, imieniem Leopold Socha (w tej roli Robert </w:t>
      </w:r>
      <w:proofErr w:type="spellStart"/>
      <w:r>
        <w:t>Więckiewicz</w:t>
      </w:r>
      <w:proofErr w:type="spellEnd"/>
      <w:r>
        <w:t>), który podczas II Wojny Światowej, przez ponad rok ukrywał grupę uciekinierów z getta. Początkowo robił to dla pieniędzy, potem jednak nawiązał tak silną więź z uciekinierami, że to co początkowo było jedynie okazją do zarobku, zamieniło się w heroiczną walkę o ludzkie życie.</w:t>
      </w:r>
    </w:p>
    <w:p w14:paraId="2A823CDF" w14:textId="77777777" w:rsidR="00B95145" w:rsidRDefault="00B95145" w:rsidP="00B95145"/>
    <w:p w14:paraId="6165F87F" w14:textId="77777777" w:rsidR="00B95145" w:rsidRDefault="00B95145" w:rsidP="00B95145">
      <w:r>
        <w:t>7. "Pokolenie" (1954), reż. Andrzej Wajda</w:t>
      </w:r>
    </w:p>
    <w:p w14:paraId="7EAA4B92" w14:textId="77777777" w:rsidR="00B95145" w:rsidRDefault="00B95145" w:rsidP="00B95145">
      <w:r>
        <w:t>Jeden z pierwszych filmów w dorobku Andrzeja Wajdy. Ten polski film wojenny opowiada o losach Stacha, młodego złodziejaszka, który z uwagi na brak wykształcenia zatrudnia się w warsztacie stolarskim. Przez kolegę z pracy poznaje Danutę, piękną komunistkę, w której z miejsca się zakochuje. Wspólnie walczą z okupantem, a podczas powstania w getcie warszawskim dostają rozkaz przejęcia grupy Żydów.</w:t>
      </w:r>
    </w:p>
    <w:p w14:paraId="66220DF5" w14:textId="77777777" w:rsidR="00B95145" w:rsidRDefault="00B95145" w:rsidP="00B95145"/>
    <w:p w14:paraId="437E5BD3" w14:textId="77777777" w:rsidR="00B95145" w:rsidRDefault="00B95145" w:rsidP="00B95145">
      <w:r>
        <w:t xml:space="preserve">8. "Powstanie Warszawskie" (2014), reż. Jan </w:t>
      </w:r>
      <w:proofErr w:type="spellStart"/>
      <w:r>
        <w:t>Komasa</w:t>
      </w:r>
      <w:proofErr w:type="spellEnd"/>
    </w:p>
    <w:p w14:paraId="42AC453A" w14:textId="77777777" w:rsidR="00B95145" w:rsidRDefault="00B95145" w:rsidP="00B95145">
      <w:r>
        <w:t>Jest to twór o tyle ciekawy, że jest pierwszym w historii filmem wojennym non-</w:t>
      </w:r>
      <w:proofErr w:type="spellStart"/>
      <w:r>
        <w:t>fiction</w:t>
      </w:r>
      <w:proofErr w:type="spellEnd"/>
      <w:r>
        <w:t>, czyli filmem fabularnym w całości zmontowanym z materiałów dokumentalnych. Traktuje on o historii Powstania Warszawskiego poprzez opowiadanie losów dwóch młodych reporterów, którzy byli świadkami wydarzeń w stolicy w 1944 roku.</w:t>
      </w:r>
    </w:p>
    <w:p w14:paraId="65E89D7B" w14:textId="77777777" w:rsidR="00B95145" w:rsidRDefault="00B95145" w:rsidP="00B95145"/>
    <w:p w14:paraId="27EE689A" w14:textId="77777777" w:rsidR="00B95145" w:rsidRDefault="00B95145" w:rsidP="00B95145">
      <w:r>
        <w:t>9. "Generał Nil" (2009), reż. Ryszard Bugajski</w:t>
      </w:r>
    </w:p>
    <w:p w14:paraId="3FD3E369" w14:textId="77777777" w:rsidR="00B95145" w:rsidRDefault="00B95145" w:rsidP="00B95145">
      <w:r>
        <w:t xml:space="preserve">Polski film wojenny, przedstawiający historię człowieka, którego Niemcy bali się jak ognia. Generał August Emil Fieldorf, pseudonim "Nil", który będąc dowódcą Dywersji AK, kierował najważniejszymi </w:t>
      </w:r>
      <w:r>
        <w:lastRenderedPageBreak/>
        <w:t>akcjami w okupowanej przez nazistów Warszawie. Film ukazuje również sceny słynnej akcji AK, w której zlikwidowano Franza Kutscherę, dowódcę SS.</w:t>
      </w:r>
    </w:p>
    <w:p w14:paraId="3EC801AC" w14:textId="77777777" w:rsidR="00B95145" w:rsidRDefault="00B95145" w:rsidP="00B95145"/>
    <w:p w14:paraId="65203C69" w14:textId="77777777" w:rsidR="00B95145" w:rsidRDefault="00B95145" w:rsidP="00B95145">
      <w:r>
        <w:t xml:space="preserve">10. "Europa </w:t>
      </w:r>
      <w:proofErr w:type="spellStart"/>
      <w:r>
        <w:t>Europa</w:t>
      </w:r>
      <w:proofErr w:type="spellEnd"/>
      <w:r>
        <w:t>" (1990), reż. Agnieszka Holland</w:t>
      </w:r>
    </w:p>
    <w:p w14:paraId="2CBD6AA6" w14:textId="77777777" w:rsidR="00B95145" w:rsidRDefault="00B95145" w:rsidP="00B95145">
      <w:r>
        <w:t xml:space="preserve">Historia chłopca pochodzącego z żydowskiej rodziny, imieniem </w:t>
      </w:r>
      <w:proofErr w:type="spellStart"/>
      <w:r>
        <w:t>Perel</w:t>
      </w:r>
      <w:proofErr w:type="spellEnd"/>
      <w:r>
        <w:t xml:space="preserve">, który w wyniku faszystowskich prześladowań, zmuszony </w:t>
      </w:r>
      <w:proofErr w:type="gramStart"/>
      <w:r>
        <w:t>jest  do</w:t>
      </w:r>
      <w:proofErr w:type="gramEnd"/>
      <w:r>
        <w:t xml:space="preserve"> ucieczki z rodzimej Saksonii. Wraz z rodziną dociera do Polski. Gdy ta zostaje zajęta przez nazistów, po długim okresie tułaczki chłopiec trafia w ręce Niemców. Ci z jakiegoś powodu biorą go za wzorowego Aryjczyka. </w:t>
      </w:r>
      <w:proofErr w:type="spellStart"/>
      <w:r>
        <w:t>Perel</w:t>
      </w:r>
      <w:proofErr w:type="spellEnd"/>
      <w:r>
        <w:t>, ukrywając prawdę w celu przeżycia, mimowolnie staje się niemieckim bohaterem wojennym, głoszącym nazistowskie hasła propagandowe. Za zasługi wysłany zostaje do elitarnej szkoły Hitler-</w:t>
      </w:r>
      <w:proofErr w:type="spellStart"/>
      <w:r>
        <w:t>Jugend</w:t>
      </w:r>
      <w:proofErr w:type="spellEnd"/>
      <w:r>
        <w:t xml:space="preserve"> (pol. Młodzież Hitlera).</w:t>
      </w:r>
    </w:p>
    <w:p w14:paraId="79B11A46" w14:textId="77777777" w:rsidR="00B95145" w:rsidRDefault="00B95145" w:rsidP="00B95145"/>
    <w:p w14:paraId="1A49E392" w14:textId="77777777" w:rsidR="00B95145" w:rsidRDefault="00B95145" w:rsidP="00B95145">
      <w:r>
        <w:t>11. "Kanał" (1956), reż. Andrzej Wajda</w:t>
      </w:r>
    </w:p>
    <w:p w14:paraId="2967746A" w14:textId="77777777" w:rsidR="00B95145" w:rsidRDefault="00B95145" w:rsidP="00B95145">
      <w:r>
        <w:t>Kolejny polski film wojenny traktujący o Powstaniu Warszawskim. Przedstawia on ostatnie godziny życia żołnierzy AK, którzy pod koniec Powstania, po nieudolnej próbie przebicia się przez stanowiska niemieckich oddziałów, dostali polecenie przedostania się z Mokotowa do Śródmieścia. Jednak jedyną drogą do wciąż walczącej dzielnicy były kanały.</w:t>
      </w:r>
    </w:p>
    <w:p w14:paraId="00E9DCE8" w14:textId="77777777" w:rsidR="00B95145" w:rsidRDefault="00B95145" w:rsidP="00B95145"/>
    <w:p w14:paraId="26CC4DF4" w14:textId="77777777" w:rsidR="00B95145" w:rsidRDefault="00B95145" w:rsidP="00B95145">
      <w:r>
        <w:t>12. "Kamienie na szaniec" (2014), reż. Robert Gliński</w:t>
      </w:r>
    </w:p>
    <w:p w14:paraId="0FA8C784" w14:textId="77777777" w:rsidR="00B95145" w:rsidRDefault="00B95145" w:rsidP="00B95145">
      <w:r>
        <w:t>Ekranizacja książki, którą znają wszyscy, gdyż należy do kanonu lektur szkolnych. "Kamienie na szaniec" to historia trzech przyjaciół – Alka, Zośki i Rudego. Ambitni maturzyści i harcerze, z wielkimi planami na przyszłość, których życie zostaje złamane wydarzeniami z września 1939 roku. Młodzi zamiast bezdusznego przetrwania za wszelką cenę postanawiają zaryzykować wszystko w walce o wolną Ojczyznę. Jest to wzruszająca historia o sile przyjaźni, poświęcenia i honoru.</w:t>
      </w:r>
    </w:p>
    <w:p w14:paraId="5C229320" w14:textId="44869463" w:rsidR="00320AC1" w:rsidRDefault="00320AC1" w:rsidP="00AB06A7">
      <w:pPr>
        <w:pStyle w:val="NormalnyWeb"/>
        <w:spacing w:before="0" w:beforeAutospacing="0" w:after="0" w:afterAutospacing="0"/>
        <w:ind w:left="708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Kamienie na szaniec, reż. Robert Gliński </w:t>
      </w:r>
    </w:p>
    <w:p w14:paraId="35732C29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Link: </w:t>
      </w:r>
      <w:hyperlink r:id="rId7" w:tgtFrame="_blank" w:history="1">
        <w:r>
          <w:rPr>
            <w:rStyle w:val="Hipercze"/>
            <w:rFonts w:ascii="UICTFontTextStyleBody" w:hAnsi="UICTFontTextStyleBody"/>
            <w:sz w:val="26"/>
            <w:szCs w:val="26"/>
          </w:rPr>
          <w:t>https://m.cda.pl/video/9336312b3</w:t>
        </w:r>
      </w:hyperlink>
    </w:p>
    <w:p w14:paraId="1E71EC33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137F2910" w14:textId="77777777" w:rsidR="00320AC1" w:rsidRDefault="00356203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hyperlink r:id="rId8" w:tgtFrame="_blank" w:history="1">
        <w:r w:rsidR="00320AC1">
          <w:rPr>
            <w:rStyle w:val="Hipercze"/>
            <w:rFonts w:ascii="UICTFontTextStyleBody" w:hAnsi="UICTFontTextStyleBody"/>
            <w:sz w:val="26"/>
            <w:szCs w:val="26"/>
          </w:rPr>
          <w:t>https://m.cda.pl/video/93363156e</w:t>
        </w:r>
      </w:hyperlink>
    </w:p>
    <w:p w14:paraId="58FACF88" w14:textId="77777777" w:rsidR="00B95145" w:rsidRDefault="00B95145" w:rsidP="00B95145"/>
    <w:p w14:paraId="1E418DC8" w14:textId="77777777" w:rsidR="00B30680" w:rsidRDefault="00B95145" w:rsidP="00B95145">
      <w:r>
        <w:t xml:space="preserve">13. "Miasto 44" (2014), reż. Jan </w:t>
      </w:r>
      <w:proofErr w:type="spellStart"/>
      <w:r>
        <w:t>Komasa</w:t>
      </w:r>
      <w:proofErr w:type="spellEnd"/>
    </w:p>
    <w:p w14:paraId="0379AC74" w14:textId="70058162" w:rsidR="00B95145" w:rsidRDefault="00B95145" w:rsidP="00B95145">
      <w:r>
        <w:t>Kolejny polski film wojenny, skupiający się głównie na nastoletnich bohaterach, którym przyszło dorastać w czasach nazistowskiej okupacji. Tym razem jest to jednak historia nie o przyjaźni, a o młodzieńczej, pierwszej miłości dwojga nastolatków, którzy walczą o życie w trakcie Powstania Warszawskiego.</w:t>
      </w:r>
    </w:p>
    <w:p w14:paraId="65716B6C" w14:textId="77777777" w:rsidR="00320AC1" w:rsidRDefault="00320AC1" w:rsidP="00320AC1">
      <w:pPr>
        <w:spacing w:after="0" w:line="240" w:lineRule="auto"/>
        <w:ind w:left="72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Miasto 44, reż. Jan </w:t>
      </w:r>
      <w:proofErr w:type="spellStart"/>
      <w:r>
        <w:rPr>
          <w:rFonts w:ascii="UICTFontTextStyleBody" w:hAnsi="UICTFontTextStyleBody"/>
          <w:sz w:val="26"/>
          <w:szCs w:val="26"/>
        </w:rPr>
        <w:t>Komasa</w:t>
      </w:r>
      <w:proofErr w:type="spellEnd"/>
    </w:p>
    <w:p w14:paraId="4B330AFD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Link: </w:t>
      </w:r>
      <w:hyperlink r:id="rId9" w:tgtFrame="_blank" w:history="1">
        <w:r>
          <w:rPr>
            <w:rStyle w:val="Hipercze"/>
            <w:rFonts w:ascii="UICTFontTextStyleBody" w:hAnsi="UICTFontTextStyleBody"/>
            <w:sz w:val="26"/>
            <w:szCs w:val="26"/>
          </w:rPr>
          <w:t>https://m.cda.pl/video/859844aa</w:t>
        </w:r>
      </w:hyperlink>
    </w:p>
    <w:p w14:paraId="6DD992E3" w14:textId="77777777" w:rsidR="00B95145" w:rsidRDefault="00B95145" w:rsidP="00B95145"/>
    <w:p w14:paraId="4EE509DF" w14:textId="77777777" w:rsidR="00B95145" w:rsidRDefault="00B95145" w:rsidP="00B95145">
      <w:r>
        <w:t xml:space="preserve">14. "Dywizjon 303. Historia prawdziwa" (2018), reż. Denis </w:t>
      </w:r>
      <w:proofErr w:type="spellStart"/>
      <w:r>
        <w:t>Delić</w:t>
      </w:r>
      <w:proofErr w:type="spellEnd"/>
    </w:p>
    <w:p w14:paraId="57990E55" w14:textId="7073B2CD" w:rsidR="00320AC1" w:rsidRPr="00320AC1" w:rsidRDefault="00B95145" w:rsidP="00320AC1">
      <w:r>
        <w:t xml:space="preserve">Film inspirowany powieścią Arkadego Fiedlera o tym samym tytule. Opowiada historię polskich lotników, którzy stali się istną legendą w trakcie II Wojny Światowej, tworząc elitarną jednostkę </w:t>
      </w:r>
      <w:r>
        <w:lastRenderedPageBreak/>
        <w:t>Dywizjon 303, w ramach Królewskich Sił Powietrznych Wielkiej Brytanii. Początkowo wyśmiewani i lekceważeni przez Brytyjczyków, wykazali się ponadprzeciętnymi zdolnościami i heroizmem.</w:t>
      </w:r>
    </w:p>
    <w:p w14:paraId="25C7B1AB" w14:textId="2ABBE02B" w:rsidR="00320AC1" w:rsidRDefault="00320AC1" w:rsidP="00965B06">
      <w:pPr>
        <w:spacing w:after="0" w:line="240" w:lineRule="auto"/>
        <w:ind w:left="72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Dywizjon 303, reż. Denis </w:t>
      </w:r>
      <w:proofErr w:type="spellStart"/>
      <w:r>
        <w:rPr>
          <w:rFonts w:ascii="UICTFontTextStyleBody" w:hAnsi="UICTFontTextStyleBody"/>
          <w:sz w:val="26"/>
          <w:szCs w:val="26"/>
        </w:rPr>
        <w:t>Delića</w:t>
      </w:r>
      <w:proofErr w:type="spellEnd"/>
      <w:r>
        <w:rPr>
          <w:rFonts w:ascii="UICTFontTextStyleBody" w:hAnsi="UICTFontTextStyleBody"/>
          <w:sz w:val="26"/>
          <w:szCs w:val="26"/>
        </w:rPr>
        <w:t> </w:t>
      </w:r>
    </w:p>
    <w:p w14:paraId="78F7AEFB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Link: </w:t>
      </w:r>
      <w:hyperlink r:id="rId10" w:tgtFrame="_blank" w:history="1">
        <w:r>
          <w:rPr>
            <w:rStyle w:val="Hipercze"/>
            <w:rFonts w:ascii="UICTFontTextStyleBody" w:hAnsi="UICTFontTextStyleBody"/>
            <w:sz w:val="26"/>
            <w:szCs w:val="26"/>
          </w:rPr>
          <w:t>https://m.cda.pl/video/58979690c</w:t>
        </w:r>
      </w:hyperlink>
    </w:p>
    <w:p w14:paraId="31917867" w14:textId="77777777" w:rsidR="00320AC1" w:rsidRPr="00320AC1" w:rsidRDefault="00320AC1" w:rsidP="00320AC1">
      <w:pPr>
        <w:spacing w:after="0" w:line="240" w:lineRule="auto"/>
        <w:ind w:left="720"/>
        <w:rPr>
          <w:sz w:val="26"/>
          <w:szCs w:val="26"/>
        </w:rPr>
      </w:pPr>
    </w:p>
    <w:p w14:paraId="08D4CD18" w14:textId="48314629" w:rsidR="00320AC1" w:rsidRDefault="001C4078" w:rsidP="001C4078">
      <w:r>
        <w:t>15. „</w:t>
      </w:r>
      <w:r w:rsidR="00320AC1" w:rsidRPr="001C4078">
        <w:t>Jak rozpętałem 2 wojnę światową</w:t>
      </w:r>
      <w:r>
        <w:t>” (1970)</w:t>
      </w:r>
      <w:r w:rsidR="00320AC1" w:rsidRPr="001C4078">
        <w:t>, reż. Tadeusz Chmielewski</w:t>
      </w:r>
    </w:p>
    <w:p w14:paraId="1A0A20A7" w14:textId="740D2587" w:rsidR="001C4078" w:rsidRPr="001C4078" w:rsidRDefault="001C4078" w:rsidP="001C4078">
      <w:r w:rsidRPr="001C4078">
        <w:t xml:space="preserve">Wojenna farsa o pechowym szeregowcu Franku </w:t>
      </w:r>
      <w:proofErr w:type="spellStart"/>
      <w:r w:rsidRPr="001C4078">
        <w:t>Dolasie</w:t>
      </w:r>
      <w:proofErr w:type="spellEnd"/>
      <w:r w:rsidRPr="001C4078">
        <w:t>, który chce koniecznie zabłysnąć bohaterskimi czynami, ale wplątuje się w coraz bardziej niesamowite tarapaty.</w:t>
      </w:r>
    </w:p>
    <w:p w14:paraId="0BF05C2C" w14:textId="2FF9C2DB" w:rsidR="001C4078" w:rsidRDefault="001C4078" w:rsidP="001C4078">
      <w:pPr>
        <w:spacing w:after="0" w:line="240" w:lineRule="auto"/>
        <w:ind w:left="720"/>
        <w:rPr>
          <w:rFonts w:ascii="UICTFontTextStyleBody" w:hAnsi="UICTFontTextStyleBody"/>
          <w:sz w:val="26"/>
          <w:szCs w:val="26"/>
        </w:rPr>
      </w:pPr>
      <w:r w:rsidRPr="001C4078">
        <w:rPr>
          <w:rFonts w:ascii="UICTFontTextStyleBody" w:hAnsi="UICTFontTextStyleBody"/>
          <w:sz w:val="26"/>
          <w:szCs w:val="26"/>
        </w:rPr>
        <w:t>Jak rozpętałem 2 wojnę światową, reż. Tadeusz Chmielewski</w:t>
      </w:r>
    </w:p>
    <w:p w14:paraId="66CCD394" w14:textId="255D6B76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Link: </w:t>
      </w:r>
      <w:hyperlink r:id="rId11" w:tgtFrame="_blank" w:history="1">
        <w:r>
          <w:rPr>
            <w:rStyle w:val="Hipercze"/>
            <w:rFonts w:ascii="UICTFontTextStyleBody" w:hAnsi="UICTFontTextStyleBody"/>
            <w:sz w:val="26"/>
            <w:szCs w:val="26"/>
          </w:rPr>
          <w:t>https://m.cda.pl/video/91843359c</w:t>
        </w:r>
      </w:hyperlink>
    </w:p>
    <w:p w14:paraId="5ADDC801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094EB625" w14:textId="77777777" w:rsidR="00320AC1" w:rsidRDefault="00356203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hyperlink r:id="rId12" w:tgtFrame="_blank" w:history="1">
        <w:r w:rsidR="00320AC1">
          <w:rPr>
            <w:rStyle w:val="Hipercze"/>
            <w:rFonts w:ascii="UICTFontTextStyleBody" w:hAnsi="UICTFontTextStyleBody"/>
            <w:sz w:val="26"/>
            <w:szCs w:val="26"/>
          </w:rPr>
          <w:t>https://m.cda.pl/video/918434170</w:t>
        </w:r>
      </w:hyperlink>
    </w:p>
    <w:p w14:paraId="2BAE4C82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58B9F15D" w14:textId="77777777" w:rsidR="00320AC1" w:rsidRDefault="00356203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  <w:hyperlink r:id="rId13" w:tgtFrame="_blank" w:history="1">
        <w:r w:rsidR="00320AC1">
          <w:rPr>
            <w:rStyle w:val="Hipercze"/>
            <w:rFonts w:ascii="UICTFontTextStyleBody" w:hAnsi="UICTFontTextStyleBody"/>
            <w:sz w:val="26"/>
            <w:szCs w:val="26"/>
          </w:rPr>
          <w:t>https://m.cda.pl/video/91843474e</w:t>
        </w:r>
      </w:hyperlink>
    </w:p>
    <w:p w14:paraId="706D6A54" w14:textId="77777777" w:rsidR="00320AC1" w:rsidRDefault="00320AC1" w:rsidP="00320AC1">
      <w:pPr>
        <w:pStyle w:val="NormalnyWeb"/>
        <w:spacing w:before="0" w:beforeAutospacing="0" w:after="0" w:afterAutospacing="0"/>
        <w:rPr>
          <w:sz w:val="26"/>
          <w:szCs w:val="26"/>
        </w:rPr>
      </w:pPr>
    </w:p>
    <w:bookmarkEnd w:id="0"/>
    <w:p w14:paraId="17127BC4" w14:textId="77777777" w:rsidR="006E6A0C" w:rsidRDefault="006E6A0C"/>
    <w:sectPr w:rsidR="006E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ED9"/>
    <w:multiLevelType w:val="hybridMultilevel"/>
    <w:tmpl w:val="ECCA975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ABC7BEA"/>
    <w:multiLevelType w:val="multilevel"/>
    <w:tmpl w:val="0C66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D6EA8"/>
    <w:multiLevelType w:val="multilevel"/>
    <w:tmpl w:val="FDF0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E1BD0"/>
    <w:multiLevelType w:val="multilevel"/>
    <w:tmpl w:val="51AA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C15FE"/>
    <w:multiLevelType w:val="multilevel"/>
    <w:tmpl w:val="C282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3161A"/>
    <w:multiLevelType w:val="multilevel"/>
    <w:tmpl w:val="3ACC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16850"/>
    <w:multiLevelType w:val="hybridMultilevel"/>
    <w:tmpl w:val="832CBE4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5FEA"/>
    <w:multiLevelType w:val="multilevel"/>
    <w:tmpl w:val="B1B6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03BB8"/>
    <w:multiLevelType w:val="multilevel"/>
    <w:tmpl w:val="6A06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B5C3E"/>
    <w:multiLevelType w:val="multilevel"/>
    <w:tmpl w:val="25F6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B1ED5"/>
    <w:multiLevelType w:val="multilevel"/>
    <w:tmpl w:val="F7E2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B171B"/>
    <w:multiLevelType w:val="multilevel"/>
    <w:tmpl w:val="38F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07774"/>
    <w:multiLevelType w:val="multilevel"/>
    <w:tmpl w:val="DCAA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76B99"/>
    <w:multiLevelType w:val="multilevel"/>
    <w:tmpl w:val="3C9C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E7F3F"/>
    <w:multiLevelType w:val="hybridMultilevel"/>
    <w:tmpl w:val="10783494"/>
    <w:lvl w:ilvl="0" w:tplc="E9503E9A">
      <w:start w:val="1"/>
      <w:numFmt w:val="decimal"/>
      <w:lvlText w:val="%1."/>
      <w:lvlJc w:val="left"/>
      <w:pPr>
        <w:ind w:left="1439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40B94C0C"/>
    <w:multiLevelType w:val="multilevel"/>
    <w:tmpl w:val="3FF4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C27E2"/>
    <w:multiLevelType w:val="multilevel"/>
    <w:tmpl w:val="964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B1004"/>
    <w:multiLevelType w:val="multilevel"/>
    <w:tmpl w:val="2B56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C1E44"/>
    <w:multiLevelType w:val="hybridMultilevel"/>
    <w:tmpl w:val="7C0C6CC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7B12"/>
    <w:multiLevelType w:val="multilevel"/>
    <w:tmpl w:val="8D2E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290961"/>
    <w:multiLevelType w:val="hybridMultilevel"/>
    <w:tmpl w:val="832CBE4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66C81"/>
    <w:multiLevelType w:val="multilevel"/>
    <w:tmpl w:val="9B4E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2710A9"/>
    <w:multiLevelType w:val="multilevel"/>
    <w:tmpl w:val="C4EC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751CD"/>
    <w:multiLevelType w:val="multilevel"/>
    <w:tmpl w:val="EE7C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128D2"/>
    <w:multiLevelType w:val="multilevel"/>
    <w:tmpl w:val="5AAE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B66DF"/>
    <w:multiLevelType w:val="multilevel"/>
    <w:tmpl w:val="682C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51698A"/>
    <w:multiLevelType w:val="multilevel"/>
    <w:tmpl w:val="24F8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271F3"/>
    <w:multiLevelType w:val="multilevel"/>
    <w:tmpl w:val="9928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737ED"/>
    <w:multiLevelType w:val="multilevel"/>
    <w:tmpl w:val="65A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C73C98"/>
    <w:multiLevelType w:val="hybridMultilevel"/>
    <w:tmpl w:val="A38EFB5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B759D"/>
    <w:multiLevelType w:val="multilevel"/>
    <w:tmpl w:val="A3BE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0"/>
  </w:num>
  <w:num w:numId="5">
    <w:abstractNumId w:val="29"/>
  </w:num>
  <w:num w:numId="6">
    <w:abstractNumId w:val="14"/>
  </w:num>
  <w:num w:numId="7">
    <w:abstractNumId w:val="7"/>
  </w:num>
  <w:num w:numId="8">
    <w:abstractNumId w:val="22"/>
  </w:num>
  <w:num w:numId="9">
    <w:abstractNumId w:val="10"/>
  </w:num>
  <w:num w:numId="10">
    <w:abstractNumId w:val="5"/>
  </w:num>
  <w:num w:numId="11">
    <w:abstractNumId w:val="19"/>
  </w:num>
  <w:num w:numId="12">
    <w:abstractNumId w:val="3"/>
  </w:num>
  <w:num w:numId="13">
    <w:abstractNumId w:val="25"/>
  </w:num>
  <w:num w:numId="14">
    <w:abstractNumId w:val="16"/>
  </w:num>
  <w:num w:numId="15">
    <w:abstractNumId w:val="30"/>
  </w:num>
  <w:num w:numId="16">
    <w:abstractNumId w:val="4"/>
  </w:num>
  <w:num w:numId="17">
    <w:abstractNumId w:val="17"/>
  </w:num>
  <w:num w:numId="18">
    <w:abstractNumId w:val="26"/>
  </w:num>
  <w:num w:numId="19">
    <w:abstractNumId w:val="8"/>
  </w:num>
  <w:num w:numId="20">
    <w:abstractNumId w:val="15"/>
  </w:num>
  <w:num w:numId="21">
    <w:abstractNumId w:val="11"/>
  </w:num>
  <w:num w:numId="22">
    <w:abstractNumId w:val="24"/>
  </w:num>
  <w:num w:numId="23">
    <w:abstractNumId w:val="12"/>
  </w:num>
  <w:num w:numId="24">
    <w:abstractNumId w:val="21"/>
  </w:num>
  <w:num w:numId="25">
    <w:abstractNumId w:val="27"/>
  </w:num>
  <w:num w:numId="26">
    <w:abstractNumId w:val="23"/>
  </w:num>
  <w:num w:numId="27">
    <w:abstractNumId w:val="9"/>
  </w:num>
  <w:num w:numId="28">
    <w:abstractNumId w:val="1"/>
  </w:num>
  <w:num w:numId="29">
    <w:abstractNumId w:val="2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E2"/>
    <w:rsid w:val="00012B2E"/>
    <w:rsid w:val="00035742"/>
    <w:rsid w:val="000B0D13"/>
    <w:rsid w:val="000C5A05"/>
    <w:rsid w:val="00166C62"/>
    <w:rsid w:val="001C4078"/>
    <w:rsid w:val="00223EE2"/>
    <w:rsid w:val="00270F7A"/>
    <w:rsid w:val="002F6CB9"/>
    <w:rsid w:val="00320AC1"/>
    <w:rsid w:val="003316D8"/>
    <w:rsid w:val="00356203"/>
    <w:rsid w:val="003D01AC"/>
    <w:rsid w:val="003E0DC7"/>
    <w:rsid w:val="004B43B4"/>
    <w:rsid w:val="004F72F6"/>
    <w:rsid w:val="00512CEA"/>
    <w:rsid w:val="00534A45"/>
    <w:rsid w:val="00641316"/>
    <w:rsid w:val="006938A7"/>
    <w:rsid w:val="006E6A0C"/>
    <w:rsid w:val="006F7E28"/>
    <w:rsid w:val="00712FE2"/>
    <w:rsid w:val="00721EC6"/>
    <w:rsid w:val="008670CE"/>
    <w:rsid w:val="00895ED5"/>
    <w:rsid w:val="00942BE9"/>
    <w:rsid w:val="00962AAE"/>
    <w:rsid w:val="00965B06"/>
    <w:rsid w:val="00965E1A"/>
    <w:rsid w:val="009A1E82"/>
    <w:rsid w:val="009A55D2"/>
    <w:rsid w:val="009C67D9"/>
    <w:rsid w:val="00A24C38"/>
    <w:rsid w:val="00A942F3"/>
    <w:rsid w:val="00AB06A7"/>
    <w:rsid w:val="00AF147F"/>
    <w:rsid w:val="00B16D1B"/>
    <w:rsid w:val="00B30680"/>
    <w:rsid w:val="00B72B3F"/>
    <w:rsid w:val="00B72CC8"/>
    <w:rsid w:val="00B95145"/>
    <w:rsid w:val="00C12D51"/>
    <w:rsid w:val="00C6413C"/>
    <w:rsid w:val="00D36F96"/>
    <w:rsid w:val="00D775FA"/>
    <w:rsid w:val="00DA563A"/>
    <w:rsid w:val="00DE2616"/>
    <w:rsid w:val="00E15790"/>
    <w:rsid w:val="00ED05FF"/>
    <w:rsid w:val="00ED1818"/>
    <w:rsid w:val="00EF09EE"/>
    <w:rsid w:val="00F07505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BA8"/>
  <w15:chartTrackingRefBased/>
  <w15:docId w15:val="{0C3FF4A9-AD53-400D-832E-1FF02E3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4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47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2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9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417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cda.pl/video/93363156e" TargetMode="External"/><Relationship Id="rId13" Type="http://schemas.openxmlformats.org/officeDocument/2006/relationships/hyperlink" Target="https://m.cda.pl/video/9184347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cda.pl/video/9336312b3" TargetMode="External"/><Relationship Id="rId12" Type="http://schemas.openxmlformats.org/officeDocument/2006/relationships/hyperlink" Target="https://m.cda.pl/video/918434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cda.pl/video/48217947b/vfilm" TargetMode="External"/><Relationship Id="rId11" Type="http://schemas.openxmlformats.org/officeDocument/2006/relationships/hyperlink" Target="https://m.cda.pl/video/91843359c" TargetMode="External"/><Relationship Id="rId5" Type="http://schemas.openxmlformats.org/officeDocument/2006/relationships/hyperlink" Target="https://adapter.pl/filmy/pianista/?playe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cda.pl/video/5897969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cda.pl/video/859844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Dębski</dc:creator>
  <cp:keywords/>
  <dc:description/>
  <cp:lastModifiedBy>Danuta Dębska</cp:lastModifiedBy>
  <cp:revision>8</cp:revision>
  <dcterms:created xsi:type="dcterms:W3CDTF">2022-01-10T19:45:00Z</dcterms:created>
  <dcterms:modified xsi:type="dcterms:W3CDTF">2022-02-02T19:11:00Z</dcterms:modified>
</cp:coreProperties>
</file>